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 w:hint="cs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636AAF69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Lab443-01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Pr="00C96CDC">
        <w:rPr>
          <w:rFonts w:ascii="Tahoma" w:hAnsi="Tahoma" w:cs="Tahoma"/>
          <w:sz w:val="40"/>
          <w:szCs w:val="40"/>
          <w:lang w:bidi="th-TH"/>
        </w:rPr>
        <w:t xml:space="preserve">Installation and Input </w:t>
      </w:r>
      <w:r w:rsidRPr="00C96CDC">
        <w:rPr>
          <w:rFonts w:ascii="Tahoma" w:hAnsi="Tahoma" w:cs="Tahoma"/>
          <w:sz w:val="40"/>
          <w:szCs w:val="40"/>
          <w:lang w:bidi="th-TH"/>
        </w:rPr>
        <w:t>Data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3737C906" w14:textId="77777777" w:rsidR="00FB45C0" w:rsidRPr="00C96CDC" w:rsidRDefault="00FB45C0" w:rsidP="00C96CDC">
      <w:pPr>
        <w:pStyle w:val="ListParagraph"/>
        <w:numPr>
          <w:ilvl w:val="0"/>
          <w:numId w:val="106"/>
        </w:numPr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C96CD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การนำเข้าข้อมูล</w:t>
      </w:r>
      <w:r w:rsidRPr="00C96CD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โดย </w:t>
      </w:r>
      <w:r w:rsidRPr="00C96CDC">
        <w:rPr>
          <w:rFonts w:ascii="Cordia New" w:hAnsi="Cordia New" w:cs="Cordia New"/>
          <w:b/>
          <w:bCs/>
          <w:sz w:val="32"/>
          <w:szCs w:val="32"/>
          <w:lang w:bidi="th-TH"/>
        </w:rPr>
        <w:t>Add Data</w:t>
      </w:r>
    </w:p>
    <w:p w14:paraId="7CD867F3" w14:textId="7ABE7251" w:rsidR="00FB45C0" w:rsidRDefault="00FB45C0" w:rsidP="00BC4147">
      <w:pPr>
        <w:pStyle w:val="ListParagraph"/>
        <w:rPr>
          <w:rFonts w:asciiTheme="minorBidi" w:hAnsiTheme="minorBidi" w:cstheme="minorBidi"/>
          <w:sz w:val="32"/>
          <w:szCs w:val="32"/>
          <w:lang w:bidi="th-TH"/>
        </w:rPr>
      </w:pPr>
      <w:r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</w:t>
      </w:r>
      <w:r w:rsid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แสดงผล</w:t>
      </w:r>
      <w:r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การนำเข้าข้อมูล</w:t>
      </w:r>
      <w:r w:rsidR="00C96CDC">
        <w:rPr>
          <w:rFonts w:asciiTheme="minorBidi" w:hAnsiTheme="minorBidi" w:cstheme="minorBidi" w:hint="cs"/>
          <w:sz w:val="32"/>
          <w:szCs w:val="32"/>
          <w:cs/>
          <w:lang w:bidi="th-TH"/>
        </w:rPr>
        <w:t xml:space="preserve"> </w:t>
      </w:r>
      <w:r w:rsidR="00C96CDC">
        <w:rPr>
          <w:rFonts w:asciiTheme="minorBidi" w:hAnsiTheme="minorBidi" w:cstheme="minorBidi"/>
          <w:sz w:val="32"/>
          <w:szCs w:val="32"/>
          <w:lang w:bidi="th-TH"/>
        </w:rPr>
        <w:t>shapefile</w:t>
      </w:r>
    </w:p>
    <w:p w14:paraId="5CEE841C" w14:textId="77777777" w:rsidR="00C96CDC" w:rsidRPr="007C04A5" w:rsidRDefault="00C96CDC" w:rsidP="00FB45C0">
      <w:pPr>
        <w:pStyle w:val="ListParagraph"/>
        <w:ind w:left="0"/>
        <w:jc w:val="center"/>
        <w:rPr>
          <w:rFonts w:asciiTheme="minorBidi" w:hAnsiTheme="minorBidi" w:cstheme="minorBidi" w:hint="cs"/>
          <w:sz w:val="32"/>
          <w:szCs w:val="32"/>
          <w:lang w:bidi="th-TH"/>
        </w:rPr>
      </w:pPr>
    </w:p>
    <w:p w14:paraId="1518C97E" w14:textId="50BD5FC6" w:rsidR="00FB45C0" w:rsidRPr="00C96CDC" w:rsidRDefault="00FB45C0" w:rsidP="00C96CDC">
      <w:pPr>
        <w:pStyle w:val="ListParagraph"/>
        <w:numPr>
          <w:ilvl w:val="0"/>
          <w:numId w:val="106"/>
        </w:numPr>
        <w:rPr>
          <w:rFonts w:ascii="Cordia New" w:hAnsi="Cordia New" w:cs="Cordia New"/>
          <w:b/>
          <w:bCs/>
          <w:sz w:val="32"/>
          <w:szCs w:val="32"/>
        </w:rPr>
      </w:pPr>
      <w:r w:rsidRPr="00C96CD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 xml:space="preserve">การนำเข้าข้อมูลพิกัด </w:t>
      </w:r>
      <w:r w:rsidRPr="00C96CDC"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x y </w:t>
      </w:r>
    </w:p>
    <w:p w14:paraId="513150E5" w14:textId="559E290E" w:rsidR="00FB45C0" w:rsidRDefault="00C96CDC" w:rsidP="00BC4147">
      <w:pPr>
        <w:pStyle w:val="ListParagraph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 xml:space="preserve">การนำเข้าข้อมูล </w:t>
      </w:r>
      <w:r w:rsidR="00FB45C0" w:rsidRPr="00BC4147">
        <w:rPr>
          <w:rFonts w:asciiTheme="minorBidi" w:eastAsiaTheme="minorHAnsi" w:hAnsiTheme="minorBidi" w:cstheme="minorBidi"/>
          <w:sz w:val="32"/>
          <w:szCs w:val="32"/>
          <w:lang w:bidi="th-TH"/>
        </w:rPr>
        <w:t>x y</w:t>
      </w:r>
    </w:p>
    <w:p w14:paraId="6353CBCA" w14:textId="77777777" w:rsidR="00BC4147" w:rsidRPr="00BC4147" w:rsidRDefault="00BC4147" w:rsidP="00BC4147">
      <w:pPr>
        <w:pStyle w:val="ListParagraph"/>
        <w:rPr>
          <w:rFonts w:ascii="Cordia New" w:hAnsi="Cordia New" w:cs="Cordia New"/>
          <w:b/>
          <w:bCs/>
          <w:sz w:val="32"/>
          <w:szCs w:val="32"/>
          <w:lang w:bidi="th-TH"/>
        </w:rPr>
      </w:pPr>
    </w:p>
    <w:p w14:paraId="6BF9393B" w14:textId="0C101CEE" w:rsidR="00FB45C0" w:rsidRPr="00C96CDC" w:rsidRDefault="00FB45C0" w:rsidP="00C96CDC">
      <w:pPr>
        <w:pStyle w:val="ListParagraph"/>
        <w:numPr>
          <w:ilvl w:val="0"/>
          <w:numId w:val="106"/>
        </w:numPr>
        <w:rPr>
          <w:rFonts w:ascii="Cordia New" w:hAnsi="Cordia New" w:cs="Cordia New"/>
          <w:b/>
          <w:bCs/>
          <w:sz w:val="32"/>
          <w:szCs w:val="32"/>
        </w:rPr>
      </w:pPr>
      <w:r w:rsidRPr="00C96CD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การนำเข้าข้อมูลแผนที่</w:t>
      </w:r>
      <w:r w:rsidRPr="00C96CDC">
        <w:rPr>
          <w:rFonts w:ascii="Cordia New" w:hAnsi="Cordia New" w:cs="Cordia New"/>
          <w:b/>
          <w:bCs/>
          <w:sz w:val="32"/>
          <w:szCs w:val="32"/>
        </w:rPr>
        <w:t xml:space="preserve"> </w:t>
      </w:r>
    </w:p>
    <w:p w14:paraId="788C2CDD" w14:textId="372CDF99" w:rsidR="00FB45C0" w:rsidRPr="00BC4147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="Cordia New" w:hAnsi="Cordia New" w:cs="Cordia New" w:hint="cs"/>
          <w:sz w:val="32"/>
          <w:szCs w:val="32"/>
          <w:cs/>
          <w:lang w:bidi="th-TH"/>
        </w:rPr>
        <w:t>การนำเข้า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ข้อมูลแผนที่ที่</w:t>
      </w:r>
      <w:r w:rsidR="00FB45C0" w:rsidRPr="00BC4147">
        <w:rPr>
          <w:rFonts w:ascii="Cordia New" w:hAnsi="Cordia New" w:cs="Cordia New" w:hint="cs"/>
          <w:sz w:val="32"/>
          <w:szCs w:val="32"/>
          <w:cs/>
          <w:lang w:bidi="th-TH"/>
        </w:rPr>
        <w:t>ยังไม่ได้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ระบุพิกัด</w:t>
      </w:r>
    </w:p>
    <w:p w14:paraId="34A21C23" w14:textId="77777777" w:rsidR="00FB45C0" w:rsidRDefault="00FB45C0" w:rsidP="00FB45C0">
      <w:pPr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14:paraId="2C930C12" w14:textId="77777777" w:rsidR="00FB45C0" w:rsidRPr="00CA1327" w:rsidRDefault="00FB45C0" w:rsidP="00C96CDC">
      <w:pPr>
        <w:pStyle w:val="ListParagraph"/>
        <w:numPr>
          <w:ilvl w:val="0"/>
          <w:numId w:val="106"/>
        </w:numPr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CA1327">
        <w:rPr>
          <w:rFonts w:ascii="Cordia New" w:hAnsi="Cordia New" w:cs="Cordia New"/>
          <w:b/>
          <w:bCs/>
          <w:sz w:val="32"/>
          <w:szCs w:val="32"/>
          <w:cs/>
          <w:lang w:bidi="th-TH"/>
        </w:rPr>
        <w:t xml:space="preserve">การนำเข้า </w:t>
      </w:r>
      <w:r w:rsidRPr="00CA1327">
        <w:rPr>
          <w:rFonts w:ascii="Cordia New" w:hAnsi="Cordia New" w:cs="Cordia New"/>
          <w:b/>
          <w:bCs/>
          <w:sz w:val="32"/>
          <w:szCs w:val="32"/>
          <w:lang w:bidi="th-TH"/>
        </w:rPr>
        <w:t>Base Map</w:t>
      </w:r>
    </w:p>
    <w:p w14:paraId="6356891F" w14:textId="17AA43C2" w:rsidR="00FB45C0" w:rsidRPr="00BC4147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="Cordia New" w:hAnsi="Cordia New" w:cs="Cordia New" w:hint="cs"/>
          <w:sz w:val="32"/>
          <w:szCs w:val="32"/>
          <w:cs/>
          <w:lang w:bidi="th-TH"/>
        </w:rPr>
        <w:t>การนำเข้า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ข้อมูล</w:t>
      </w:r>
      <w:r w:rsidR="00FB45C0" w:rsidRPr="00BC4147">
        <w:rPr>
          <w:rFonts w:ascii="Cordia New" w:hAnsi="Cordia New" w:cs="Cordia New"/>
          <w:sz w:val="32"/>
          <w:szCs w:val="32"/>
          <w:lang w:bidi="th-TH"/>
        </w:rPr>
        <w:t xml:space="preserve"> Base Map</w:t>
      </w:r>
    </w:p>
    <w:p w14:paraId="09D75184" w14:textId="77777777" w:rsidR="00FB45C0" w:rsidRPr="00D501CA" w:rsidRDefault="00FB45C0" w:rsidP="00FB45C0">
      <w:pPr>
        <w:jc w:val="center"/>
        <w:rPr>
          <w:rFonts w:ascii="Cordia New" w:hAnsi="Cordia New" w:cs="Cordia New"/>
          <w:b/>
          <w:bCs/>
          <w:sz w:val="16"/>
          <w:szCs w:val="16"/>
          <w:lang w:bidi="th-TH"/>
        </w:rPr>
      </w:pPr>
    </w:p>
    <w:p w14:paraId="245EF3F8" w14:textId="3A2361AB" w:rsidR="00FB45C0" w:rsidRPr="00302FF1" w:rsidRDefault="00FB45C0" w:rsidP="00C96CDC">
      <w:pPr>
        <w:pStyle w:val="ListParagraph"/>
        <w:numPr>
          <w:ilvl w:val="0"/>
          <w:numId w:val="106"/>
        </w:numPr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302FF1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การสร้างข้อมูล</w:t>
      </w:r>
      <w:r w:rsidRPr="00302FF1"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 Shapefile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</w:p>
    <w:p w14:paraId="4992B2C6" w14:textId="5B006B5B" w:rsidR="00FB45C0" w:rsidRPr="00BC4147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การสร้างข้อมูล</w:t>
      </w:r>
      <w:r w:rsidR="00FB45C0" w:rsidRPr="00BC4147">
        <w:rPr>
          <w:rFonts w:ascii="Cordia New" w:hAnsi="Cordia New" w:cs="Cordia New"/>
          <w:sz w:val="32"/>
          <w:szCs w:val="32"/>
          <w:lang w:bidi="th-TH"/>
        </w:rPr>
        <w:t xml:space="preserve"> Shapefile</w:t>
      </w:r>
      <w:r w:rsidRPr="00BC4147">
        <w:rPr>
          <w:rFonts w:ascii="Cordia New" w:hAnsi="Cordia New" w:cs="Cordia New"/>
          <w:sz w:val="32"/>
          <w:szCs w:val="32"/>
          <w:lang w:bidi="th-TH"/>
        </w:rPr>
        <w:t xml:space="preserve"> (Point, Line, Polygon)</w:t>
      </w:r>
    </w:p>
    <w:p w14:paraId="50385C0A" w14:textId="77777777" w:rsidR="00C96CDC" w:rsidRPr="000D3F53" w:rsidRDefault="00C96CDC" w:rsidP="00FB45C0">
      <w:pPr>
        <w:jc w:val="center"/>
        <w:rPr>
          <w:rFonts w:ascii="Cordia New" w:hAnsi="Cordia New" w:cs="Cordia New"/>
          <w:sz w:val="32"/>
          <w:szCs w:val="32"/>
          <w:lang w:bidi="th-TH"/>
        </w:rPr>
      </w:pPr>
    </w:p>
    <w:p w14:paraId="1BE13697" w14:textId="7C415467" w:rsidR="00FB45C0" w:rsidRPr="00C96CDC" w:rsidRDefault="00FB45C0" w:rsidP="00C96CDC">
      <w:pPr>
        <w:pStyle w:val="ListParagraph"/>
        <w:numPr>
          <w:ilvl w:val="0"/>
          <w:numId w:val="106"/>
        </w:numPr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C96CD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 xml:space="preserve">การแก้ไขข้อมูล </w:t>
      </w:r>
      <w:r w:rsidRPr="00C96CDC">
        <w:rPr>
          <w:rFonts w:ascii="Cordia New" w:hAnsi="Cordia New" w:cs="Cordia New"/>
          <w:b/>
          <w:bCs/>
          <w:sz w:val="32"/>
          <w:szCs w:val="32"/>
          <w:lang w:bidi="th-TH"/>
        </w:rPr>
        <w:t xml:space="preserve">Attribute </w:t>
      </w:r>
    </w:p>
    <w:p w14:paraId="695A108A" w14:textId="4F5266A0" w:rsidR="00FB45C0" w:rsidRPr="00BC4147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เพิ่ม</w:t>
      </w:r>
      <w:r w:rsidR="00FB45C0" w:rsidRPr="00BC4147">
        <w:rPr>
          <w:rFonts w:ascii="Cordia New" w:hAnsi="Cordia New" w:cs="Cordia New" w:hint="cs"/>
          <w:sz w:val="32"/>
          <w:szCs w:val="32"/>
          <w:cs/>
          <w:lang w:bidi="th-TH"/>
        </w:rPr>
        <w:t>สดมภ์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 xml:space="preserve">ข้อมูล </w:t>
      </w:r>
      <w:r w:rsidR="00FB45C0" w:rsidRPr="00BC4147">
        <w:rPr>
          <w:rFonts w:ascii="Cordia New" w:hAnsi="Cordia New" w:cs="Cordia New"/>
          <w:sz w:val="32"/>
          <w:szCs w:val="32"/>
          <w:lang w:bidi="th-TH"/>
        </w:rPr>
        <w:t>Attribute</w:t>
      </w:r>
    </w:p>
    <w:p w14:paraId="3F395B92" w14:textId="77777777" w:rsidR="00FB45C0" w:rsidRDefault="00FB45C0" w:rsidP="00FB45C0">
      <w:pPr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</w:p>
    <w:p w14:paraId="1977CE09" w14:textId="58DA458C" w:rsidR="00FB45C0" w:rsidRPr="00C96CDC" w:rsidRDefault="00FB45C0" w:rsidP="00C96CDC">
      <w:pPr>
        <w:pStyle w:val="ListParagraph"/>
        <w:numPr>
          <w:ilvl w:val="0"/>
          <w:numId w:val="106"/>
        </w:numPr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C96CD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 xml:space="preserve">การตรวจสอบและแปลงค่าระบบพิกัด </w:t>
      </w:r>
    </w:p>
    <w:p w14:paraId="61514651" w14:textId="26464E02" w:rsidR="00FB45C0" w:rsidRPr="00BC4147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BC4147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BC4147">
        <w:rPr>
          <w:rFonts w:ascii="Cordia New" w:hAnsi="Cordia New" w:cs="Cordia New"/>
          <w:sz w:val="32"/>
          <w:szCs w:val="32"/>
          <w:cs/>
          <w:lang w:bidi="th-TH"/>
        </w:rPr>
        <w:t>การตรวจสอบระบบพิกัดข้อมูล</w:t>
      </w:r>
    </w:p>
    <w:p w14:paraId="06037815" w14:textId="77777777" w:rsidR="00FB45C0" w:rsidRPr="00953361" w:rsidRDefault="00FB45C0" w:rsidP="00FB45C0">
      <w:pPr>
        <w:rPr>
          <w:rFonts w:asciiTheme="minorBidi" w:hAnsiTheme="minorBidi" w:cstheme="minorBidi"/>
          <w:b/>
          <w:bCs/>
          <w:sz w:val="16"/>
          <w:szCs w:val="16"/>
          <w:lang w:bidi="th-TH"/>
        </w:rPr>
      </w:pPr>
    </w:p>
    <w:p w14:paraId="2A85DC0B" w14:textId="05854453" w:rsidR="00FB45C0" w:rsidRPr="00C96CDC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C96CDC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FB45C0" w:rsidRPr="00C96CDC">
        <w:rPr>
          <w:rFonts w:ascii="Cordia New" w:hAnsi="Cordia New" w:cs="Cordia New"/>
          <w:sz w:val="32"/>
          <w:szCs w:val="32"/>
          <w:cs/>
          <w:lang w:bidi="th-TH"/>
        </w:rPr>
        <w:t>ระบุระบบพิกัดให้ข้อมูล</w:t>
      </w:r>
    </w:p>
    <w:p w14:paraId="6C574BC3" w14:textId="77777777" w:rsidR="00FB45C0" w:rsidRPr="00953361" w:rsidRDefault="00FB45C0" w:rsidP="00C96CDC">
      <w:pPr>
        <w:rPr>
          <w:rFonts w:asciiTheme="minorBidi" w:hAnsiTheme="minorBidi" w:cstheme="minorBidi"/>
          <w:sz w:val="16"/>
          <w:szCs w:val="16"/>
          <w:lang w:bidi="th-TH"/>
        </w:rPr>
      </w:pPr>
    </w:p>
    <w:p w14:paraId="019E31EE" w14:textId="20862D3C" w:rsidR="00FB45C0" w:rsidRDefault="00C96CDC" w:rsidP="00BC4147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="00FB45C0" w:rsidRPr="00C96CDC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 w:rsidR="00FB45C0" w:rsidRPr="00C96CDC">
        <w:rPr>
          <w:rFonts w:ascii="Cordia New" w:hAnsi="Cordia New" w:cs="Cordia New"/>
          <w:sz w:val="32"/>
          <w:szCs w:val="32"/>
          <w:cs/>
          <w:lang w:bidi="th-TH"/>
        </w:rPr>
        <w:t>แปลงค่าระบบพิกัดข้อมูล</w:t>
      </w:r>
    </w:p>
    <w:p w14:paraId="354D3A9D" w14:textId="77777777" w:rsidR="00C96CDC" w:rsidRPr="00C96CDC" w:rsidRDefault="00C96CDC" w:rsidP="00C96CDC">
      <w:pPr>
        <w:pStyle w:val="ListParagraph"/>
        <w:rPr>
          <w:rFonts w:ascii="Cordia New" w:hAnsi="Cordia New" w:cs="Cordia New"/>
          <w:sz w:val="32"/>
          <w:szCs w:val="32"/>
          <w:lang w:bidi="th-TH"/>
        </w:rPr>
      </w:pPr>
    </w:p>
    <w:p w14:paraId="0A5DE450" w14:textId="4570F6B9" w:rsidR="00C96CDC" w:rsidRPr="00C96CDC" w:rsidRDefault="00C96CDC" w:rsidP="00C96CDC">
      <w:pPr>
        <w:pStyle w:val="ListParagraph"/>
        <w:numPr>
          <w:ilvl w:val="0"/>
          <w:numId w:val="106"/>
        </w:numPr>
        <w:rPr>
          <w:rFonts w:asciiTheme="minorBidi" w:hAnsiTheme="minorBidi" w:cstheme="minorBidi"/>
          <w:b/>
          <w:bCs/>
          <w:sz w:val="32"/>
          <w:szCs w:val="32"/>
          <w:lang w:bidi="th-TH"/>
        </w:rPr>
      </w:pPr>
      <w:r w:rsidRPr="00C96CDC">
        <w:rPr>
          <w:rFonts w:asciiTheme="minorBidi" w:hAnsiTheme="minorBidi" w:cstheme="minorBidi"/>
          <w:b/>
          <w:bCs/>
          <w:sz w:val="32"/>
          <w:szCs w:val="32"/>
          <w:cs/>
          <w:lang w:bidi="th-TH"/>
        </w:rPr>
        <w:t>การสำรวจข้อมูลสถิติ</w:t>
      </w:r>
    </w:p>
    <w:p w14:paraId="59EA2614" w14:textId="596E8775" w:rsidR="00C96CDC" w:rsidRPr="00C96CDC" w:rsidRDefault="00C96CDC" w:rsidP="00BC4147">
      <w:pPr>
        <w:pStyle w:val="ListParagraph"/>
        <w:rPr>
          <w:rFonts w:asciiTheme="minorBidi" w:hAnsiTheme="minorBidi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Pr="00C96CDC">
        <w:rPr>
          <w:rFonts w:asciiTheme="minorBidi" w:hAnsiTheme="minorBidi" w:cstheme="minorBidi" w:hint="cs"/>
          <w:sz w:val="32"/>
          <w:szCs w:val="32"/>
          <w:cs/>
          <w:lang w:bidi="th-TH"/>
        </w:rPr>
        <w:t>การ</w:t>
      </w:r>
      <w:r w:rsidRPr="00C96CDC">
        <w:rPr>
          <w:rFonts w:asciiTheme="minorBidi" w:hAnsiTheme="minorBidi" w:cs="Cordia New"/>
          <w:sz w:val="32"/>
          <w:szCs w:val="32"/>
          <w:cs/>
          <w:lang w:bidi="th-TH"/>
        </w:rPr>
        <w:t>สำรวจข้อมูลสถิติ</w:t>
      </w:r>
      <w:r w:rsidRPr="00C96CDC">
        <w:rPr>
          <w:rFonts w:asciiTheme="minorBidi" w:hAnsiTheme="minorBidi" w:cs="Cordia New" w:hint="cs"/>
          <w:sz w:val="32"/>
          <w:szCs w:val="32"/>
          <w:cs/>
          <w:lang w:bidi="th-TH"/>
        </w:rPr>
        <w:t>ในตาราง</w:t>
      </w:r>
    </w:p>
    <w:p w14:paraId="0E7DE614" w14:textId="77777777" w:rsidR="00C96CDC" w:rsidRDefault="00C96CDC" w:rsidP="00C96CDC">
      <w:pPr>
        <w:rPr>
          <w:rFonts w:asciiTheme="minorBidi" w:hAnsiTheme="minorBidi" w:cstheme="minorBidi"/>
          <w:b/>
          <w:bCs/>
          <w:sz w:val="32"/>
          <w:szCs w:val="32"/>
          <w:lang w:bidi="th-TH"/>
        </w:rPr>
      </w:pPr>
    </w:p>
    <w:p w14:paraId="06C3ACA7" w14:textId="0EF04072" w:rsidR="00C96CDC" w:rsidRPr="00C96CDC" w:rsidRDefault="00C96CDC" w:rsidP="00C96CDC">
      <w:pPr>
        <w:pStyle w:val="ListParagraph"/>
        <w:numPr>
          <w:ilvl w:val="0"/>
          <w:numId w:val="106"/>
        </w:numPr>
        <w:rPr>
          <w:rFonts w:asciiTheme="minorBidi" w:hAnsiTheme="minorBidi" w:cstheme="minorBidi"/>
          <w:b/>
          <w:bCs/>
          <w:sz w:val="32"/>
          <w:szCs w:val="32"/>
          <w:lang w:bidi="th-TH"/>
        </w:rPr>
      </w:pPr>
      <w:r w:rsidRPr="00C96CDC">
        <w:rPr>
          <w:rFonts w:asciiTheme="minorBidi" w:hAnsiTheme="minorBidi" w:cstheme="minorBidi"/>
          <w:b/>
          <w:bCs/>
          <w:sz w:val="32"/>
          <w:szCs w:val="32"/>
          <w:cs/>
          <w:lang w:bidi="th-TH"/>
        </w:rPr>
        <w:t>การสืบค้นข้อมูลในตารางข้อมูล</w:t>
      </w:r>
    </w:p>
    <w:p w14:paraId="5B9633EE" w14:textId="77777777" w:rsidR="00C96CDC" w:rsidRPr="00DA1452" w:rsidRDefault="00C96CDC" w:rsidP="00C96CDC">
      <w:pPr>
        <w:jc w:val="center"/>
        <w:rPr>
          <w:rFonts w:asciiTheme="minorBidi" w:hAnsiTheme="minorBidi" w:cstheme="minorBidi"/>
          <w:sz w:val="16"/>
          <w:szCs w:val="16"/>
          <w:lang w:bidi="th-TH"/>
        </w:rPr>
      </w:pPr>
    </w:p>
    <w:p w14:paraId="2C531172" w14:textId="046D0043" w:rsidR="00C96CDC" w:rsidRPr="00C96CDC" w:rsidRDefault="00C96CDC" w:rsidP="00BC4147">
      <w:pPr>
        <w:pStyle w:val="ListParagraph"/>
        <w:rPr>
          <w:rFonts w:asciiTheme="minorBidi" w:hAnsiTheme="minorBidi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Pr="00C96CDC">
        <w:rPr>
          <w:rFonts w:asciiTheme="minorBidi" w:hAnsiTheme="minorBidi" w:cs="Cordia New"/>
          <w:sz w:val="32"/>
          <w:szCs w:val="32"/>
          <w:cs/>
          <w:lang w:bidi="th-TH"/>
        </w:rPr>
        <w:t>การสืบค้นข้อมูลตามเงื่อนไข</w:t>
      </w:r>
    </w:p>
    <w:p w14:paraId="09D1100B" w14:textId="77777777" w:rsidR="00C96CDC" w:rsidRPr="00324E07" w:rsidRDefault="00C96CDC" w:rsidP="00C96CDC">
      <w:pPr>
        <w:rPr>
          <w:rFonts w:asciiTheme="minorBidi" w:hAnsiTheme="minorBidi" w:cstheme="minorBidi"/>
          <w:b/>
          <w:bCs/>
          <w:sz w:val="32"/>
          <w:szCs w:val="32"/>
          <w:lang w:bidi="th-TH"/>
        </w:rPr>
      </w:pPr>
    </w:p>
    <w:p w14:paraId="3461305E" w14:textId="77777777" w:rsidR="00C96CDC" w:rsidRPr="00C96CDC" w:rsidRDefault="00C96CDC" w:rsidP="00C96CDC">
      <w:pPr>
        <w:pStyle w:val="ListParagraph"/>
        <w:numPr>
          <w:ilvl w:val="0"/>
          <w:numId w:val="106"/>
        </w:numPr>
        <w:rPr>
          <w:rFonts w:asciiTheme="minorBidi" w:hAnsiTheme="minorBidi" w:cstheme="minorBidi"/>
          <w:b/>
          <w:bCs/>
          <w:sz w:val="32"/>
          <w:szCs w:val="32"/>
          <w:cs/>
          <w:lang w:bidi="th-TH"/>
        </w:rPr>
      </w:pPr>
      <w:r w:rsidRPr="00C96CDC">
        <w:rPr>
          <w:rFonts w:asciiTheme="minorBidi" w:hAnsiTheme="minorBidi" w:cstheme="minorBidi"/>
          <w:b/>
          <w:bCs/>
          <w:sz w:val="32"/>
          <w:szCs w:val="32"/>
          <w:cs/>
          <w:lang w:bidi="th-TH"/>
        </w:rPr>
        <w:t>การคำนวณค่าในตาราง</w:t>
      </w:r>
    </w:p>
    <w:p w14:paraId="23C2416B" w14:textId="457F160E" w:rsidR="00C96CDC" w:rsidRPr="00C96CDC" w:rsidRDefault="00C96CDC" w:rsidP="00BC4147">
      <w:pPr>
        <w:pStyle w:val="ListParagraph"/>
        <w:rPr>
          <w:rFonts w:asciiTheme="minorBidi" w:hAnsiTheme="minorBidi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Pr="00C96CDC">
        <w:rPr>
          <w:rFonts w:asciiTheme="minorBidi" w:hAnsiTheme="minorBidi" w:cstheme="minorBidi" w:hint="cs"/>
          <w:sz w:val="32"/>
          <w:szCs w:val="32"/>
          <w:cs/>
          <w:lang w:bidi="th-TH"/>
        </w:rPr>
        <w:t>การ</w:t>
      </w:r>
      <w:r w:rsidRPr="00C96CDC">
        <w:rPr>
          <w:rFonts w:asciiTheme="minorBidi" w:hAnsiTheme="minorBidi" w:cs="Cordia New"/>
          <w:sz w:val="32"/>
          <w:szCs w:val="32"/>
          <w:cs/>
          <w:lang w:bidi="th-TH"/>
        </w:rPr>
        <w:t xml:space="preserve">คำนวณค่า </w:t>
      </w:r>
      <w:r w:rsidRPr="00C96CDC">
        <w:rPr>
          <w:rFonts w:asciiTheme="minorBidi" w:hAnsiTheme="minorBidi" w:cs="Cordia New"/>
          <w:sz w:val="32"/>
          <w:szCs w:val="32"/>
        </w:rPr>
        <w:t>Geometry</w:t>
      </w:r>
    </w:p>
    <w:p w14:paraId="48272508" w14:textId="76A1997B" w:rsidR="00C96CDC" w:rsidRPr="00C96CDC" w:rsidRDefault="00C96CDC" w:rsidP="00BC4147">
      <w:pPr>
        <w:pStyle w:val="ListParagraph"/>
        <w:rPr>
          <w:rFonts w:asciiTheme="minorBidi" w:hAnsiTheme="minorBidi" w:cs="Cordia New"/>
          <w:sz w:val="32"/>
          <w:szCs w:val="32"/>
          <w:lang w:bidi="th-TH"/>
        </w:rPr>
      </w:pPr>
      <w:r w:rsidRPr="00C96CDC">
        <w:rPr>
          <w:rFonts w:asciiTheme="minorBidi" w:eastAsiaTheme="minorHAnsi" w:hAnsiTheme="minorBidi" w:cstheme="minorBidi" w:hint="cs"/>
          <w:sz w:val="32"/>
          <w:szCs w:val="32"/>
          <w:cs/>
          <w:lang w:bidi="th-TH"/>
        </w:rPr>
        <w:t>รูปแสดงผล</w:t>
      </w:r>
      <w:r w:rsidRPr="00C96CDC">
        <w:rPr>
          <w:rFonts w:asciiTheme="minorBidi" w:hAnsiTheme="minorBidi" w:cstheme="minorBidi" w:hint="cs"/>
          <w:sz w:val="32"/>
          <w:szCs w:val="32"/>
          <w:cs/>
          <w:lang w:bidi="th-TH"/>
        </w:rPr>
        <w:t>การ</w:t>
      </w:r>
      <w:r w:rsidRPr="00C96CDC">
        <w:rPr>
          <w:rFonts w:asciiTheme="minorBidi" w:hAnsiTheme="minorBidi" w:cs="Cordia New"/>
          <w:sz w:val="32"/>
          <w:szCs w:val="32"/>
          <w:cs/>
          <w:lang w:bidi="th-TH"/>
        </w:rPr>
        <w:t xml:space="preserve">คำนวณค่าจาก </w:t>
      </w:r>
      <w:r w:rsidRPr="00C96CDC">
        <w:rPr>
          <w:rFonts w:asciiTheme="minorBidi" w:hAnsiTheme="minorBidi" w:cs="Cordia New"/>
          <w:sz w:val="32"/>
          <w:szCs w:val="32"/>
        </w:rPr>
        <w:t>Field</w:t>
      </w:r>
    </w:p>
    <w:p w14:paraId="6BB76457" w14:textId="77777777" w:rsidR="00EB18A6" w:rsidRPr="00C96CDC" w:rsidRDefault="00EB18A6" w:rsidP="00FB45C0">
      <w:pPr>
        <w:pStyle w:val="Default"/>
        <w:jc w:val="thaiDistribute"/>
        <w:rPr>
          <w:rFonts w:ascii="TH Niramit AS" w:hAnsi="TH Niramit AS" w:cs="TH Niramit AS" w:hint="cs"/>
          <w:b/>
          <w:bCs/>
          <w:sz w:val="32"/>
          <w:szCs w:val="32"/>
        </w:rPr>
      </w:pPr>
    </w:p>
    <w:sectPr w:rsidR="00EB18A6" w:rsidRPr="00C96CD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0114" w14:textId="77777777" w:rsidR="008970C0" w:rsidRDefault="008970C0" w:rsidP="0094102C">
      <w:r>
        <w:separator/>
      </w:r>
    </w:p>
  </w:endnote>
  <w:endnote w:type="continuationSeparator" w:id="0">
    <w:p w14:paraId="60882CBC" w14:textId="77777777" w:rsidR="008970C0" w:rsidRDefault="008970C0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457B" w14:textId="77777777" w:rsidR="008970C0" w:rsidRDefault="008970C0" w:rsidP="0094102C">
      <w:r>
        <w:separator/>
      </w:r>
    </w:p>
  </w:footnote>
  <w:footnote w:type="continuationSeparator" w:id="0">
    <w:p w14:paraId="4DE781D1" w14:textId="77777777" w:rsidR="008970C0" w:rsidRDefault="008970C0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3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4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8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0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1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5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7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9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4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68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5"/>
  </w:num>
  <w:num w:numId="8" w16cid:durableId="1891916888">
    <w:abstractNumId w:val="84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07"/>
  </w:num>
  <w:num w:numId="12" w16cid:durableId="1627470520">
    <w:abstractNumId w:val="33"/>
  </w:num>
  <w:num w:numId="13" w16cid:durableId="36008933">
    <w:abstractNumId w:val="75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2"/>
  </w:num>
  <w:num w:numId="18" w16cid:durableId="745684799">
    <w:abstractNumId w:val="34"/>
  </w:num>
  <w:num w:numId="19" w16cid:durableId="2032145955">
    <w:abstractNumId w:val="59"/>
  </w:num>
  <w:num w:numId="20" w16cid:durableId="1669625957">
    <w:abstractNumId w:val="88"/>
  </w:num>
  <w:num w:numId="21" w16cid:durableId="1666201395">
    <w:abstractNumId w:val="98"/>
  </w:num>
  <w:num w:numId="22" w16cid:durableId="1788114256">
    <w:abstractNumId w:val="63"/>
  </w:num>
  <w:num w:numId="23" w16cid:durableId="399911557">
    <w:abstractNumId w:val="65"/>
  </w:num>
  <w:num w:numId="24" w16cid:durableId="1419130475">
    <w:abstractNumId w:val="50"/>
  </w:num>
  <w:num w:numId="25" w16cid:durableId="2013409018">
    <w:abstractNumId w:val="71"/>
  </w:num>
  <w:num w:numId="26" w16cid:durableId="15738396">
    <w:abstractNumId w:val="56"/>
  </w:num>
  <w:num w:numId="27" w16cid:durableId="468942648">
    <w:abstractNumId w:val="109"/>
  </w:num>
  <w:num w:numId="28" w16cid:durableId="1314524615">
    <w:abstractNumId w:val="82"/>
  </w:num>
  <w:num w:numId="29" w16cid:durableId="788939879">
    <w:abstractNumId w:val="99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0"/>
  </w:num>
  <w:num w:numId="36" w16cid:durableId="1214997904">
    <w:abstractNumId w:val="60"/>
  </w:num>
  <w:num w:numId="37" w16cid:durableId="228348099">
    <w:abstractNumId w:val="18"/>
  </w:num>
  <w:num w:numId="38" w16cid:durableId="1807813976">
    <w:abstractNumId w:val="108"/>
  </w:num>
  <w:num w:numId="39" w16cid:durableId="608439858">
    <w:abstractNumId w:val="93"/>
  </w:num>
  <w:num w:numId="40" w16cid:durableId="1327829183">
    <w:abstractNumId w:val="19"/>
  </w:num>
  <w:num w:numId="41" w16cid:durableId="2068261528">
    <w:abstractNumId w:val="95"/>
  </w:num>
  <w:num w:numId="42" w16cid:durableId="884952968">
    <w:abstractNumId w:val="32"/>
  </w:num>
  <w:num w:numId="43" w16cid:durableId="1989624323">
    <w:abstractNumId w:val="111"/>
  </w:num>
  <w:num w:numId="44" w16cid:durableId="1782144709">
    <w:abstractNumId w:val="0"/>
  </w:num>
  <w:num w:numId="45" w16cid:durableId="1937472623">
    <w:abstractNumId w:val="74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3"/>
  </w:num>
  <w:num w:numId="49" w16cid:durableId="450786286">
    <w:abstractNumId w:val="36"/>
  </w:num>
  <w:num w:numId="50" w16cid:durableId="99184092">
    <w:abstractNumId w:val="81"/>
  </w:num>
  <w:num w:numId="51" w16cid:durableId="444272899">
    <w:abstractNumId w:val="70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1"/>
  </w:num>
  <w:num w:numId="56" w16cid:durableId="1913077792">
    <w:abstractNumId w:val="102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1"/>
  </w:num>
  <w:num w:numId="60" w16cid:durableId="846673186">
    <w:abstractNumId w:val="105"/>
  </w:num>
  <w:num w:numId="61" w16cid:durableId="1188716287">
    <w:abstractNumId w:val="9"/>
  </w:num>
  <w:num w:numId="62" w16cid:durableId="1766919068">
    <w:abstractNumId w:val="92"/>
  </w:num>
  <w:num w:numId="63" w16cid:durableId="1353803290">
    <w:abstractNumId w:val="86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87"/>
  </w:num>
  <w:num w:numId="68" w16cid:durableId="1970936574">
    <w:abstractNumId w:val="3"/>
  </w:num>
  <w:num w:numId="69" w16cid:durableId="1066486942">
    <w:abstractNumId w:val="100"/>
  </w:num>
  <w:num w:numId="70" w16cid:durableId="319384601">
    <w:abstractNumId w:val="67"/>
  </w:num>
  <w:num w:numId="71" w16cid:durableId="2121407883">
    <w:abstractNumId w:val="72"/>
  </w:num>
  <w:num w:numId="72" w16cid:durableId="514810580">
    <w:abstractNumId w:val="13"/>
  </w:num>
  <w:num w:numId="73" w16cid:durableId="704329991">
    <w:abstractNumId w:val="110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58"/>
  </w:num>
  <w:num w:numId="77" w16cid:durableId="2104645554">
    <w:abstractNumId w:val="94"/>
  </w:num>
  <w:num w:numId="78" w16cid:durableId="736827913">
    <w:abstractNumId w:val="104"/>
  </w:num>
  <w:num w:numId="79" w16cid:durableId="1219052527">
    <w:abstractNumId w:val="97"/>
  </w:num>
  <w:num w:numId="80" w16cid:durableId="440685681">
    <w:abstractNumId w:val="106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1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69"/>
  </w:num>
  <w:num w:numId="88" w16cid:durableId="634675211">
    <w:abstractNumId w:val="66"/>
  </w:num>
  <w:num w:numId="89" w16cid:durableId="1952273386">
    <w:abstractNumId w:val="83"/>
  </w:num>
  <w:num w:numId="90" w16cid:durableId="589121577">
    <w:abstractNumId w:val="78"/>
  </w:num>
  <w:num w:numId="91" w16cid:durableId="265819540">
    <w:abstractNumId w:val="76"/>
  </w:num>
  <w:num w:numId="92" w16cid:durableId="769082417">
    <w:abstractNumId w:val="45"/>
  </w:num>
  <w:num w:numId="93" w16cid:durableId="1019427192">
    <w:abstractNumId w:val="80"/>
  </w:num>
  <w:num w:numId="94" w16cid:durableId="1040207599">
    <w:abstractNumId w:val="96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77"/>
  </w:num>
  <w:num w:numId="100" w16cid:durableId="348339235">
    <w:abstractNumId w:val="40"/>
  </w:num>
  <w:num w:numId="101" w16cid:durableId="1044789565">
    <w:abstractNumId w:val="89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3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4"/>
  </w:num>
  <w:num w:numId="109" w16cid:durableId="2127430841">
    <w:abstractNumId w:val="79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725DD"/>
    <w:rsid w:val="00274D33"/>
    <w:rsid w:val="00283293"/>
    <w:rsid w:val="0028517F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3</cp:revision>
  <cp:lastPrinted>2017-08-09T08:27:00Z</cp:lastPrinted>
  <dcterms:created xsi:type="dcterms:W3CDTF">2025-01-13T04:01:00Z</dcterms:created>
  <dcterms:modified xsi:type="dcterms:W3CDTF">2025-01-13T04:24:00Z</dcterms:modified>
</cp:coreProperties>
</file>